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D0DE1" w14:textId="37E98B2C" w:rsidR="005151FC" w:rsidRDefault="00175DE6">
      <w:pPr>
        <w:rPr>
          <w:b/>
          <w:u w:val="single"/>
        </w:rPr>
      </w:pPr>
      <w:r>
        <w:rPr>
          <w:noProof/>
        </w:rPr>
        <w:pict w14:anchorId="093E1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03.8pt;margin-top:-30.6pt;width:79.8pt;height:61.8pt;z-index:251659264;mso-position-horizontal-relative:text;mso-position-vertical-relative:text">
            <v:imagedata r:id="rId10" o:title="LogoHeader"/>
            <w10:wrap type="square" side="left"/>
          </v:shape>
        </w:pict>
      </w:r>
      <w:r w:rsidR="0095496D">
        <w:rPr>
          <w:b/>
          <w:u w:val="single"/>
        </w:rPr>
        <w:t>INDEPENDENT DIRECTED STUDIES</w:t>
      </w:r>
    </w:p>
    <w:p w14:paraId="046DBE7B" w14:textId="77777777" w:rsidR="009C0AA2" w:rsidRDefault="0095496D">
      <w:pPr>
        <w:rPr>
          <w:b/>
        </w:rPr>
      </w:pPr>
      <w:r>
        <w:rPr>
          <w:b/>
        </w:rPr>
        <w:t>COURSE FOCUS DOCUMENT</w:t>
      </w:r>
    </w:p>
    <w:p w14:paraId="013119DA" w14:textId="77777777" w:rsidR="009C0AA2" w:rsidRDefault="009C0AA2">
      <w:pPr>
        <w:rPr>
          <w:b/>
        </w:rPr>
      </w:pPr>
    </w:p>
    <w:p w14:paraId="53B97744" w14:textId="157CF2BD" w:rsidR="0095496D" w:rsidRDefault="00D55B87">
      <w:r w:rsidRPr="00D55B87">
        <w:rPr>
          <w:b/>
        </w:rPr>
        <w:t>Instructions:</w:t>
      </w:r>
      <w:r>
        <w:t xml:space="preserve"> this document is meant to be a template to get you started in creating your course for independent directed studies in </w:t>
      </w:r>
      <w:r w:rsidR="008C59A8">
        <w:t>media</w:t>
      </w:r>
      <w:r>
        <w:t xml:space="preserve">.  Outline your area of study and relevant learning materials and resources along with your schedule for completion below.  </w:t>
      </w:r>
      <w:proofErr w:type="gramStart"/>
      <w:r>
        <w:t>Refer back</w:t>
      </w:r>
      <w:proofErr w:type="gramEnd"/>
      <w:r>
        <w:t xml:space="preserve"> to the IDS </w:t>
      </w:r>
      <w:r w:rsidR="00FA319C">
        <w:t>site</w:t>
      </w:r>
      <w:r>
        <w:t xml:space="preserve"> for helpful tips and examples in completing your course focus document.</w:t>
      </w:r>
    </w:p>
    <w:p w14:paraId="0D2158F4" w14:textId="77777777" w:rsidR="009C0AA2" w:rsidRDefault="009C0AA2"/>
    <w:p w14:paraId="535E4123" w14:textId="77777777" w:rsidR="009C0AA2" w:rsidRDefault="009C0AA2" w:rsidP="004B7349">
      <w:r w:rsidRPr="009C0AA2">
        <w:rPr>
          <w:b/>
        </w:rPr>
        <w:t>Student Name</w:t>
      </w:r>
      <w:r>
        <w:t>:</w:t>
      </w:r>
      <w:r>
        <w:tab/>
      </w:r>
      <w:r>
        <w:tab/>
      </w:r>
      <w:r>
        <w:tab/>
      </w:r>
      <w:r>
        <w:tab/>
      </w:r>
      <w:r w:rsidR="004B7349">
        <w:tab/>
      </w:r>
      <w:r w:rsidR="004B7349">
        <w:tab/>
      </w:r>
      <w:r w:rsidRPr="009C0AA2">
        <w:rPr>
          <w:b/>
        </w:rPr>
        <w:t>Student Number</w:t>
      </w:r>
      <w:r>
        <w:t>:</w:t>
      </w:r>
    </w:p>
    <w:p w14:paraId="61F5B3E7" w14:textId="77777777" w:rsidR="009C0AA2" w:rsidRDefault="009C0AA2"/>
    <w:p w14:paraId="2A039D1B" w14:textId="7578E9FD" w:rsidR="00D55B87" w:rsidRDefault="009C0AA2" w:rsidP="004B0C72">
      <w:pPr>
        <w:numPr>
          <w:ilvl w:val="0"/>
          <w:numId w:val="3"/>
        </w:numPr>
      </w:pPr>
      <w:r w:rsidRPr="004B0C72">
        <w:rPr>
          <w:b/>
        </w:rPr>
        <w:t>Chosen Area of Focus</w:t>
      </w:r>
      <w:r>
        <w:t>:</w:t>
      </w:r>
      <w:r w:rsidR="00EB0185">
        <w:t xml:space="preserve"> </w:t>
      </w:r>
    </w:p>
    <w:p w14:paraId="3AB58AFE" w14:textId="61A20451" w:rsidR="00FA319C" w:rsidRDefault="00FA319C" w:rsidP="00FA319C"/>
    <w:p w14:paraId="1F8C93A9" w14:textId="12067F82" w:rsidR="00FA319C" w:rsidRDefault="00FA319C" w:rsidP="00FA319C">
      <w:pPr>
        <w:numPr>
          <w:ilvl w:val="0"/>
          <w:numId w:val="3"/>
        </w:numPr>
      </w:pPr>
      <w:r>
        <w:rPr>
          <w:b/>
        </w:rPr>
        <w:t xml:space="preserve">Course Area (Film, Animation,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</w:p>
    <w:p w14:paraId="67AED5C5" w14:textId="77777777" w:rsidR="00EF6B8D" w:rsidRDefault="00EF6B8D" w:rsidP="00EF6B8D">
      <w:pPr>
        <w:ind w:left="720"/>
      </w:pPr>
    </w:p>
    <w:p w14:paraId="394BD2EA" w14:textId="77777777" w:rsidR="00D55B87" w:rsidRDefault="00D55B87" w:rsidP="004B7349">
      <w:pPr>
        <w:numPr>
          <w:ilvl w:val="0"/>
          <w:numId w:val="3"/>
        </w:numPr>
      </w:pPr>
      <w:r w:rsidRPr="004B0C72">
        <w:rPr>
          <w:b/>
        </w:rPr>
        <w:t>Course Focus Statement:</w:t>
      </w:r>
      <w:r w:rsidR="00EB0185" w:rsidRPr="004B0C72">
        <w:rPr>
          <w:b/>
        </w:rPr>
        <w:t xml:space="preserve"> </w:t>
      </w:r>
      <w:r>
        <w:rPr>
          <w:b/>
          <w:noProof/>
        </w:rPr>
      </w:r>
      <w:r>
        <w:pict w14:anchorId="36BAB104">
          <v:group id="_x0000_s1028" editas="canvas" style="width:6in;height:252pt;mso-position-horizontal-relative:char;mso-position-vertical-relative:line" coordorigin="2520,1987" coordsize="7200,4320">
            <o:lock v:ext="edit" aspectratio="t"/>
            <v:shape id="_x0000_s1027" type="#_x0000_t75" style="position:absolute;left:2520;top:1987;width:7200;height:432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520;top:2141;width:7050;height:4012">
              <v:textbox>
                <w:txbxContent>
                  <w:p w14:paraId="319D3440" w14:textId="77777777" w:rsidR="00D55B87" w:rsidRDefault="00D55B87"/>
                </w:txbxContent>
              </v:textbox>
            </v:shape>
            <w10:anchorlock/>
          </v:group>
        </w:pict>
      </w:r>
    </w:p>
    <w:p w14:paraId="2CE72783" w14:textId="77777777" w:rsidR="00D55B87" w:rsidRDefault="00D55B87" w:rsidP="00D55B87"/>
    <w:p w14:paraId="3AE39186" w14:textId="77777777" w:rsidR="00D55B87" w:rsidRDefault="00D55B87" w:rsidP="009C0AA2">
      <w:pPr>
        <w:numPr>
          <w:ilvl w:val="0"/>
          <w:numId w:val="3"/>
        </w:numPr>
        <w:rPr>
          <w:b/>
        </w:rPr>
      </w:pPr>
      <w:r w:rsidRPr="006612E8">
        <w:rPr>
          <w:b/>
        </w:rPr>
        <w:t>List of Study Materials</w:t>
      </w:r>
      <w:r w:rsidR="009C0AA2">
        <w:rPr>
          <w:b/>
        </w:rPr>
        <w:t>:</w:t>
      </w:r>
    </w:p>
    <w:p w14:paraId="47529FB7" w14:textId="77777777" w:rsidR="009C0AA2" w:rsidRPr="009C0AA2" w:rsidRDefault="009C0AA2" w:rsidP="009C0AA2">
      <w:pPr>
        <w:numPr>
          <w:ilvl w:val="1"/>
          <w:numId w:val="3"/>
        </w:numPr>
      </w:pPr>
    </w:p>
    <w:p w14:paraId="47C607BF" w14:textId="77777777" w:rsidR="006612E8" w:rsidRDefault="006612E8" w:rsidP="006612E8"/>
    <w:p w14:paraId="1324032E" w14:textId="77777777" w:rsidR="00D55B87" w:rsidRPr="007654F3" w:rsidRDefault="009C0AA2" w:rsidP="009C0AA2">
      <w:pPr>
        <w:numPr>
          <w:ilvl w:val="0"/>
          <w:numId w:val="3"/>
        </w:numPr>
      </w:pPr>
      <w:r>
        <w:rPr>
          <w:b/>
        </w:rPr>
        <w:br w:type="page"/>
      </w:r>
      <w:r w:rsidR="00D55B87" w:rsidRPr="006612E8">
        <w:rPr>
          <w:b/>
        </w:rPr>
        <w:lastRenderedPageBreak/>
        <w:t>Assignment/Project List and Schedule</w:t>
      </w:r>
      <w:r>
        <w:rPr>
          <w:b/>
        </w:rPr>
        <w:t>:</w:t>
      </w:r>
    </w:p>
    <w:p w14:paraId="679AB88D" w14:textId="77777777" w:rsidR="00D55B87" w:rsidRDefault="00D55B87" w:rsidP="00D55B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68"/>
        <w:gridCol w:w="5220"/>
        <w:gridCol w:w="1368"/>
      </w:tblGrid>
      <w:tr w:rsidR="00306589" w14:paraId="5556F73D" w14:textId="77777777" w:rsidTr="00BA28C2">
        <w:tc>
          <w:tcPr>
            <w:tcW w:w="2268" w:type="dxa"/>
            <w:shd w:val="clear" w:color="auto" w:fill="F3F3F3"/>
            <w:vAlign w:val="center"/>
          </w:tcPr>
          <w:p w14:paraId="35A6E5F2" w14:textId="77777777" w:rsidR="00306589" w:rsidRPr="00BA28C2" w:rsidRDefault="00306589" w:rsidP="00BA28C2">
            <w:pPr>
              <w:jc w:val="center"/>
              <w:rPr>
                <w:b/>
              </w:rPr>
            </w:pPr>
            <w:r w:rsidRPr="00BA28C2">
              <w:rPr>
                <w:b/>
              </w:rPr>
              <w:t>Assignment/Project</w:t>
            </w:r>
          </w:p>
          <w:p w14:paraId="5ED03DE5" w14:textId="77777777" w:rsidR="00306589" w:rsidRPr="00BA28C2" w:rsidRDefault="00306589" w:rsidP="00BA28C2">
            <w:pPr>
              <w:jc w:val="center"/>
              <w:rPr>
                <w:b/>
              </w:rPr>
            </w:pPr>
            <w:r w:rsidRPr="00BA28C2">
              <w:rPr>
                <w:b/>
              </w:rPr>
              <w:t>Name</w:t>
            </w:r>
          </w:p>
        </w:tc>
        <w:tc>
          <w:tcPr>
            <w:tcW w:w="5220" w:type="dxa"/>
            <w:shd w:val="clear" w:color="auto" w:fill="F3F3F3"/>
            <w:vAlign w:val="center"/>
          </w:tcPr>
          <w:p w14:paraId="75E350E1" w14:textId="77777777" w:rsidR="00306589" w:rsidRPr="00BA28C2" w:rsidRDefault="00306589" w:rsidP="00BA28C2">
            <w:pPr>
              <w:jc w:val="center"/>
              <w:rPr>
                <w:b/>
              </w:rPr>
            </w:pPr>
            <w:r w:rsidRPr="00BA28C2">
              <w:rPr>
                <w:b/>
              </w:rPr>
              <w:t>Description</w:t>
            </w:r>
          </w:p>
        </w:tc>
        <w:tc>
          <w:tcPr>
            <w:tcW w:w="1368" w:type="dxa"/>
            <w:shd w:val="clear" w:color="auto" w:fill="F3F3F3"/>
            <w:vAlign w:val="center"/>
          </w:tcPr>
          <w:p w14:paraId="2CA2CE03" w14:textId="77777777" w:rsidR="00306589" w:rsidRPr="00BA28C2" w:rsidRDefault="00306589" w:rsidP="00BA28C2">
            <w:pPr>
              <w:jc w:val="center"/>
              <w:rPr>
                <w:b/>
              </w:rPr>
            </w:pPr>
            <w:r w:rsidRPr="00BA28C2">
              <w:rPr>
                <w:b/>
              </w:rPr>
              <w:t>Due Date</w:t>
            </w:r>
          </w:p>
          <w:p w14:paraId="7CC60FBE" w14:textId="77777777" w:rsidR="00800828" w:rsidRPr="00BA28C2" w:rsidRDefault="00800828" w:rsidP="00BA28C2">
            <w:pPr>
              <w:jc w:val="center"/>
              <w:rPr>
                <w:b/>
              </w:rPr>
            </w:pPr>
            <w:r w:rsidRPr="00BA28C2">
              <w:rPr>
                <w:b/>
              </w:rPr>
              <w:t>Term #</w:t>
            </w:r>
          </w:p>
        </w:tc>
      </w:tr>
      <w:tr w:rsidR="00306589" w14:paraId="2E8ACBB3" w14:textId="77777777" w:rsidTr="00BA28C2">
        <w:tc>
          <w:tcPr>
            <w:tcW w:w="2268" w:type="dxa"/>
          </w:tcPr>
          <w:p w14:paraId="0457CBE3" w14:textId="620AFC70" w:rsidR="00306589" w:rsidRDefault="00306589" w:rsidP="00D55B87">
            <w:bookmarkStart w:id="0" w:name="_GoBack"/>
            <w:bookmarkEnd w:id="0"/>
          </w:p>
        </w:tc>
        <w:tc>
          <w:tcPr>
            <w:tcW w:w="5220" w:type="dxa"/>
          </w:tcPr>
          <w:p w14:paraId="37356615" w14:textId="75914B84" w:rsidR="00306589" w:rsidRDefault="00306589" w:rsidP="00D55B87"/>
        </w:tc>
        <w:tc>
          <w:tcPr>
            <w:tcW w:w="1368" w:type="dxa"/>
          </w:tcPr>
          <w:p w14:paraId="169A0A53" w14:textId="1F4001C9" w:rsidR="00306589" w:rsidRDefault="00306589" w:rsidP="00D55B87"/>
        </w:tc>
      </w:tr>
      <w:tr w:rsidR="00E36038" w14:paraId="2AA79308" w14:textId="77777777" w:rsidTr="00BA28C2">
        <w:tc>
          <w:tcPr>
            <w:tcW w:w="2268" w:type="dxa"/>
          </w:tcPr>
          <w:p w14:paraId="1DB558B0" w14:textId="7A488CE9" w:rsidR="00E36038" w:rsidRDefault="00E36038" w:rsidP="00D55B87"/>
        </w:tc>
        <w:tc>
          <w:tcPr>
            <w:tcW w:w="5220" w:type="dxa"/>
          </w:tcPr>
          <w:p w14:paraId="5118166D" w14:textId="5A834DB2" w:rsidR="00E36038" w:rsidRDefault="00E36038" w:rsidP="00D55B87"/>
        </w:tc>
        <w:tc>
          <w:tcPr>
            <w:tcW w:w="1368" w:type="dxa"/>
          </w:tcPr>
          <w:p w14:paraId="2421402C" w14:textId="77777777" w:rsidR="00E36038" w:rsidRDefault="00E36038" w:rsidP="00D55B87"/>
        </w:tc>
      </w:tr>
      <w:tr w:rsidR="00E36038" w14:paraId="33745C0B" w14:textId="77777777" w:rsidTr="00BA28C2">
        <w:tc>
          <w:tcPr>
            <w:tcW w:w="2268" w:type="dxa"/>
          </w:tcPr>
          <w:p w14:paraId="79C05279" w14:textId="4EE67549" w:rsidR="00E36038" w:rsidRDefault="00E36038" w:rsidP="00D55B87"/>
        </w:tc>
        <w:tc>
          <w:tcPr>
            <w:tcW w:w="5220" w:type="dxa"/>
          </w:tcPr>
          <w:p w14:paraId="6228F17A" w14:textId="205DF0AA" w:rsidR="00E36038" w:rsidRDefault="00E36038" w:rsidP="00D55B87"/>
        </w:tc>
        <w:tc>
          <w:tcPr>
            <w:tcW w:w="1368" w:type="dxa"/>
          </w:tcPr>
          <w:p w14:paraId="57C4C988" w14:textId="4C52D263" w:rsidR="00E36038" w:rsidRDefault="00E36038" w:rsidP="00D55B87"/>
        </w:tc>
      </w:tr>
      <w:tr w:rsidR="00306589" w14:paraId="128E3908" w14:textId="77777777" w:rsidTr="00BA28C2">
        <w:tc>
          <w:tcPr>
            <w:tcW w:w="2268" w:type="dxa"/>
          </w:tcPr>
          <w:p w14:paraId="11FBF295" w14:textId="5D97D3E2" w:rsidR="00306589" w:rsidRDefault="00306589" w:rsidP="00D55B87"/>
        </w:tc>
        <w:tc>
          <w:tcPr>
            <w:tcW w:w="5220" w:type="dxa"/>
          </w:tcPr>
          <w:p w14:paraId="0995F6C7" w14:textId="77777777" w:rsidR="00306589" w:rsidRDefault="00306589" w:rsidP="00D55B87"/>
        </w:tc>
        <w:tc>
          <w:tcPr>
            <w:tcW w:w="1368" w:type="dxa"/>
          </w:tcPr>
          <w:p w14:paraId="5928F00E" w14:textId="7A2E4EF4" w:rsidR="00306589" w:rsidRDefault="00306589" w:rsidP="00D55B87"/>
        </w:tc>
      </w:tr>
      <w:tr w:rsidR="00306589" w14:paraId="25E45B0B" w14:textId="77777777" w:rsidTr="00BA28C2">
        <w:tc>
          <w:tcPr>
            <w:tcW w:w="2268" w:type="dxa"/>
          </w:tcPr>
          <w:p w14:paraId="752EA99E" w14:textId="6F1D5DDE" w:rsidR="00306589" w:rsidRDefault="00306589" w:rsidP="00D55B87"/>
        </w:tc>
        <w:tc>
          <w:tcPr>
            <w:tcW w:w="5220" w:type="dxa"/>
          </w:tcPr>
          <w:p w14:paraId="1A2DF7B4" w14:textId="77777777" w:rsidR="00306589" w:rsidRDefault="00306589" w:rsidP="00D55B87"/>
        </w:tc>
        <w:tc>
          <w:tcPr>
            <w:tcW w:w="1368" w:type="dxa"/>
          </w:tcPr>
          <w:p w14:paraId="70847E0B" w14:textId="24A87F03" w:rsidR="00306589" w:rsidRDefault="00306589" w:rsidP="00D55B87"/>
        </w:tc>
      </w:tr>
      <w:tr w:rsidR="00306589" w14:paraId="77F1223D" w14:textId="77777777" w:rsidTr="00BA28C2">
        <w:tc>
          <w:tcPr>
            <w:tcW w:w="2268" w:type="dxa"/>
          </w:tcPr>
          <w:p w14:paraId="44856FF7" w14:textId="27DC752B" w:rsidR="00306589" w:rsidRDefault="00306589" w:rsidP="00D55B87"/>
        </w:tc>
        <w:tc>
          <w:tcPr>
            <w:tcW w:w="5220" w:type="dxa"/>
          </w:tcPr>
          <w:p w14:paraId="4E252EB2" w14:textId="77777777" w:rsidR="00306589" w:rsidRDefault="00306589" w:rsidP="00D55B87"/>
        </w:tc>
        <w:tc>
          <w:tcPr>
            <w:tcW w:w="1368" w:type="dxa"/>
          </w:tcPr>
          <w:p w14:paraId="037D45F3" w14:textId="54A70E4D" w:rsidR="00306589" w:rsidRDefault="00306589" w:rsidP="00D55B87"/>
        </w:tc>
      </w:tr>
      <w:tr w:rsidR="00306589" w14:paraId="0207EC68" w14:textId="77777777" w:rsidTr="00BA28C2">
        <w:tc>
          <w:tcPr>
            <w:tcW w:w="2268" w:type="dxa"/>
          </w:tcPr>
          <w:p w14:paraId="78BB6961" w14:textId="25011BF8" w:rsidR="00306589" w:rsidRDefault="00306589" w:rsidP="00D55B87"/>
        </w:tc>
        <w:tc>
          <w:tcPr>
            <w:tcW w:w="5220" w:type="dxa"/>
          </w:tcPr>
          <w:p w14:paraId="48C6ABBE" w14:textId="77777777" w:rsidR="00306589" w:rsidRDefault="00306589" w:rsidP="00D55B87"/>
        </w:tc>
        <w:tc>
          <w:tcPr>
            <w:tcW w:w="1368" w:type="dxa"/>
          </w:tcPr>
          <w:p w14:paraId="08B77B75" w14:textId="4F87BA40" w:rsidR="00306589" w:rsidRDefault="00306589" w:rsidP="00D55B87"/>
        </w:tc>
      </w:tr>
      <w:tr w:rsidR="00306589" w14:paraId="5E983AF3" w14:textId="77777777" w:rsidTr="00BA28C2">
        <w:tc>
          <w:tcPr>
            <w:tcW w:w="2268" w:type="dxa"/>
          </w:tcPr>
          <w:p w14:paraId="05050E67" w14:textId="4089465E" w:rsidR="00306589" w:rsidRDefault="00306589" w:rsidP="00D55B87"/>
        </w:tc>
        <w:tc>
          <w:tcPr>
            <w:tcW w:w="5220" w:type="dxa"/>
          </w:tcPr>
          <w:p w14:paraId="2E0636E0" w14:textId="676248A1" w:rsidR="00306589" w:rsidRDefault="00306589" w:rsidP="00D55B87"/>
        </w:tc>
        <w:tc>
          <w:tcPr>
            <w:tcW w:w="1368" w:type="dxa"/>
          </w:tcPr>
          <w:p w14:paraId="3F73F559" w14:textId="369AB018" w:rsidR="00306589" w:rsidRDefault="00306589" w:rsidP="00D55B87"/>
        </w:tc>
      </w:tr>
      <w:tr w:rsidR="00306589" w14:paraId="1134C92D" w14:textId="77777777" w:rsidTr="00BA28C2">
        <w:tc>
          <w:tcPr>
            <w:tcW w:w="2268" w:type="dxa"/>
          </w:tcPr>
          <w:p w14:paraId="111A55BF" w14:textId="77777777" w:rsidR="00306589" w:rsidRDefault="00306589" w:rsidP="00D55B87"/>
        </w:tc>
        <w:tc>
          <w:tcPr>
            <w:tcW w:w="5220" w:type="dxa"/>
          </w:tcPr>
          <w:p w14:paraId="3A582F38" w14:textId="77777777" w:rsidR="00306589" w:rsidRDefault="00306589" w:rsidP="00D55B87"/>
        </w:tc>
        <w:tc>
          <w:tcPr>
            <w:tcW w:w="1368" w:type="dxa"/>
          </w:tcPr>
          <w:p w14:paraId="64183EF9" w14:textId="77777777" w:rsidR="00306589" w:rsidRDefault="00306589" w:rsidP="00D55B87"/>
        </w:tc>
      </w:tr>
      <w:tr w:rsidR="00306589" w14:paraId="475E1F40" w14:textId="77777777" w:rsidTr="00BA28C2">
        <w:tc>
          <w:tcPr>
            <w:tcW w:w="2268" w:type="dxa"/>
          </w:tcPr>
          <w:p w14:paraId="31167A59" w14:textId="77777777" w:rsidR="00306589" w:rsidRDefault="00306589" w:rsidP="00D55B87"/>
        </w:tc>
        <w:tc>
          <w:tcPr>
            <w:tcW w:w="5220" w:type="dxa"/>
          </w:tcPr>
          <w:p w14:paraId="4660683F" w14:textId="77777777" w:rsidR="00306589" w:rsidRDefault="00306589" w:rsidP="00D55B87"/>
        </w:tc>
        <w:tc>
          <w:tcPr>
            <w:tcW w:w="1368" w:type="dxa"/>
          </w:tcPr>
          <w:p w14:paraId="7B8C1066" w14:textId="77777777" w:rsidR="00306589" w:rsidRDefault="00306589" w:rsidP="00D55B87"/>
        </w:tc>
      </w:tr>
      <w:tr w:rsidR="00306589" w14:paraId="4F2024EB" w14:textId="77777777" w:rsidTr="00BA28C2">
        <w:tc>
          <w:tcPr>
            <w:tcW w:w="2268" w:type="dxa"/>
          </w:tcPr>
          <w:p w14:paraId="00E1C062" w14:textId="77777777" w:rsidR="00306589" w:rsidRDefault="00306589" w:rsidP="00D55B87"/>
        </w:tc>
        <w:tc>
          <w:tcPr>
            <w:tcW w:w="5220" w:type="dxa"/>
          </w:tcPr>
          <w:p w14:paraId="6F9E12D1" w14:textId="77777777" w:rsidR="00306589" w:rsidRDefault="00306589" w:rsidP="00D55B87"/>
        </w:tc>
        <w:tc>
          <w:tcPr>
            <w:tcW w:w="1368" w:type="dxa"/>
          </w:tcPr>
          <w:p w14:paraId="1E44C401" w14:textId="77777777" w:rsidR="00306589" w:rsidRDefault="00306589" w:rsidP="00D55B87"/>
        </w:tc>
      </w:tr>
      <w:tr w:rsidR="00306589" w14:paraId="66F439E0" w14:textId="77777777" w:rsidTr="00BA28C2">
        <w:tc>
          <w:tcPr>
            <w:tcW w:w="2268" w:type="dxa"/>
          </w:tcPr>
          <w:p w14:paraId="1F351AF3" w14:textId="77777777" w:rsidR="00306589" w:rsidRDefault="00306589" w:rsidP="00D55B87"/>
        </w:tc>
        <w:tc>
          <w:tcPr>
            <w:tcW w:w="5220" w:type="dxa"/>
          </w:tcPr>
          <w:p w14:paraId="53578C01" w14:textId="77777777" w:rsidR="00306589" w:rsidRDefault="00306589" w:rsidP="00D55B87"/>
        </w:tc>
        <w:tc>
          <w:tcPr>
            <w:tcW w:w="1368" w:type="dxa"/>
          </w:tcPr>
          <w:p w14:paraId="60A2F740" w14:textId="77777777" w:rsidR="00306589" w:rsidRDefault="00306589" w:rsidP="00D55B87"/>
        </w:tc>
      </w:tr>
      <w:tr w:rsidR="00306589" w14:paraId="65645A5E" w14:textId="77777777" w:rsidTr="00BA28C2">
        <w:tc>
          <w:tcPr>
            <w:tcW w:w="2268" w:type="dxa"/>
          </w:tcPr>
          <w:p w14:paraId="425D283B" w14:textId="77777777" w:rsidR="00306589" w:rsidRDefault="00306589" w:rsidP="00D55B87"/>
        </w:tc>
        <w:tc>
          <w:tcPr>
            <w:tcW w:w="5220" w:type="dxa"/>
          </w:tcPr>
          <w:p w14:paraId="0ADD41D1" w14:textId="77777777" w:rsidR="00306589" w:rsidRDefault="00306589" w:rsidP="00D55B87"/>
        </w:tc>
        <w:tc>
          <w:tcPr>
            <w:tcW w:w="1368" w:type="dxa"/>
          </w:tcPr>
          <w:p w14:paraId="6532B55B" w14:textId="77777777" w:rsidR="00306589" w:rsidRDefault="00306589" w:rsidP="00D55B87"/>
        </w:tc>
      </w:tr>
      <w:tr w:rsidR="00306589" w14:paraId="529211B0" w14:textId="77777777" w:rsidTr="00BA28C2">
        <w:tc>
          <w:tcPr>
            <w:tcW w:w="2268" w:type="dxa"/>
          </w:tcPr>
          <w:p w14:paraId="55EBC115" w14:textId="77777777" w:rsidR="00306589" w:rsidRDefault="00306589" w:rsidP="00D55B87"/>
        </w:tc>
        <w:tc>
          <w:tcPr>
            <w:tcW w:w="5220" w:type="dxa"/>
          </w:tcPr>
          <w:p w14:paraId="505B22E9" w14:textId="77777777" w:rsidR="00306589" w:rsidRDefault="00306589" w:rsidP="00D55B87"/>
        </w:tc>
        <w:tc>
          <w:tcPr>
            <w:tcW w:w="1368" w:type="dxa"/>
          </w:tcPr>
          <w:p w14:paraId="53572E25" w14:textId="77777777" w:rsidR="00306589" w:rsidRDefault="00306589" w:rsidP="00D55B87"/>
        </w:tc>
      </w:tr>
      <w:tr w:rsidR="00306589" w14:paraId="4F2ADD3F" w14:textId="77777777" w:rsidTr="00BA28C2">
        <w:tc>
          <w:tcPr>
            <w:tcW w:w="2268" w:type="dxa"/>
          </w:tcPr>
          <w:p w14:paraId="48BD7B62" w14:textId="77777777" w:rsidR="00306589" w:rsidRDefault="00306589" w:rsidP="00D55B87"/>
        </w:tc>
        <w:tc>
          <w:tcPr>
            <w:tcW w:w="5220" w:type="dxa"/>
          </w:tcPr>
          <w:p w14:paraId="28332E67" w14:textId="77777777" w:rsidR="00306589" w:rsidRDefault="00306589" w:rsidP="00D55B87"/>
        </w:tc>
        <w:tc>
          <w:tcPr>
            <w:tcW w:w="1368" w:type="dxa"/>
          </w:tcPr>
          <w:p w14:paraId="4E87EA0D" w14:textId="77777777" w:rsidR="00306589" w:rsidRDefault="00306589" w:rsidP="00D55B87"/>
        </w:tc>
      </w:tr>
      <w:tr w:rsidR="00306589" w14:paraId="2887C696" w14:textId="77777777" w:rsidTr="00BA28C2">
        <w:tc>
          <w:tcPr>
            <w:tcW w:w="2268" w:type="dxa"/>
          </w:tcPr>
          <w:p w14:paraId="3A76A2A3" w14:textId="77777777" w:rsidR="00306589" w:rsidRDefault="00306589" w:rsidP="00D55B87"/>
        </w:tc>
        <w:tc>
          <w:tcPr>
            <w:tcW w:w="5220" w:type="dxa"/>
          </w:tcPr>
          <w:p w14:paraId="744A1E81" w14:textId="77777777" w:rsidR="00306589" w:rsidRDefault="00306589" w:rsidP="00D55B87"/>
        </w:tc>
        <w:tc>
          <w:tcPr>
            <w:tcW w:w="1368" w:type="dxa"/>
          </w:tcPr>
          <w:p w14:paraId="5A812C27" w14:textId="77777777" w:rsidR="00306589" w:rsidRDefault="00306589" w:rsidP="00D55B87"/>
        </w:tc>
      </w:tr>
    </w:tbl>
    <w:p w14:paraId="7BDA29FA" w14:textId="77777777" w:rsidR="00D55B87" w:rsidRDefault="00D55B87" w:rsidP="00D55B87"/>
    <w:p w14:paraId="7B895294" w14:textId="77777777" w:rsidR="00173FD2" w:rsidRDefault="00173FD2" w:rsidP="00173FD2">
      <w:pPr>
        <w:numPr>
          <w:ilvl w:val="0"/>
          <w:numId w:val="3"/>
        </w:numPr>
        <w:rPr>
          <w:b/>
        </w:rPr>
      </w:pPr>
      <w:r>
        <w:rPr>
          <w:b/>
        </w:rPr>
        <w:t>Signature Section:</w:t>
      </w:r>
    </w:p>
    <w:p w14:paraId="5E31F438" w14:textId="77777777" w:rsidR="00173FD2" w:rsidRDefault="00173FD2" w:rsidP="00173FD2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4374"/>
        <w:gridCol w:w="2016"/>
      </w:tblGrid>
      <w:tr w:rsidR="007941C8" w14:paraId="28F34B85" w14:textId="77777777" w:rsidTr="00152AF7">
        <w:tc>
          <w:tcPr>
            <w:tcW w:w="2898" w:type="dxa"/>
            <w:shd w:val="clear" w:color="auto" w:fill="auto"/>
          </w:tcPr>
          <w:p w14:paraId="3D72FD4F" w14:textId="77777777" w:rsidR="007941C8" w:rsidRDefault="007941C8" w:rsidP="00173FD2">
            <w:r>
              <w:t>Student Signature:</w:t>
            </w:r>
          </w:p>
          <w:p w14:paraId="7F6C87ED" w14:textId="77777777" w:rsidR="007941C8" w:rsidRDefault="007941C8" w:rsidP="00173FD2"/>
        </w:tc>
        <w:tc>
          <w:tcPr>
            <w:tcW w:w="4374" w:type="dxa"/>
            <w:shd w:val="clear" w:color="auto" w:fill="auto"/>
          </w:tcPr>
          <w:p w14:paraId="01A79333" w14:textId="77777777" w:rsidR="007941C8" w:rsidRDefault="007941C8" w:rsidP="00173FD2">
            <w:r>
              <w:t>_________________________________</w:t>
            </w:r>
          </w:p>
        </w:tc>
        <w:tc>
          <w:tcPr>
            <w:tcW w:w="2016" w:type="dxa"/>
            <w:shd w:val="clear" w:color="auto" w:fill="auto"/>
          </w:tcPr>
          <w:p w14:paraId="14C6C7FF" w14:textId="77777777" w:rsidR="007941C8" w:rsidRDefault="007941C8" w:rsidP="00152AF7">
            <w:pPr>
              <w:jc w:val="center"/>
            </w:pPr>
            <w:r>
              <w:t>_______________</w:t>
            </w:r>
            <w:r>
              <w:br/>
            </w:r>
            <w:r w:rsidRPr="00026FF1">
              <w:rPr>
                <w:sz w:val="16"/>
                <w:szCs w:val="16"/>
              </w:rPr>
              <w:t>(date)</w:t>
            </w:r>
          </w:p>
        </w:tc>
      </w:tr>
      <w:tr w:rsidR="007941C8" w14:paraId="611CB4FB" w14:textId="77777777" w:rsidTr="00152AF7">
        <w:tc>
          <w:tcPr>
            <w:tcW w:w="2898" w:type="dxa"/>
            <w:shd w:val="clear" w:color="auto" w:fill="auto"/>
          </w:tcPr>
          <w:p w14:paraId="18A4F00B" w14:textId="77777777" w:rsidR="007941C8" w:rsidRDefault="007941C8" w:rsidP="007941C8">
            <w:r>
              <w:t>Teacher Signature:</w:t>
            </w:r>
          </w:p>
          <w:p w14:paraId="0A99931B" w14:textId="77777777" w:rsidR="007941C8" w:rsidRDefault="007941C8" w:rsidP="007941C8"/>
        </w:tc>
        <w:tc>
          <w:tcPr>
            <w:tcW w:w="4374" w:type="dxa"/>
            <w:shd w:val="clear" w:color="auto" w:fill="auto"/>
          </w:tcPr>
          <w:p w14:paraId="40AD1803" w14:textId="77777777" w:rsidR="007941C8" w:rsidRDefault="007941C8" w:rsidP="007941C8">
            <w:r>
              <w:t>_________________________________</w:t>
            </w:r>
          </w:p>
        </w:tc>
        <w:tc>
          <w:tcPr>
            <w:tcW w:w="2016" w:type="dxa"/>
            <w:shd w:val="clear" w:color="auto" w:fill="auto"/>
          </w:tcPr>
          <w:p w14:paraId="4B7EF8D4" w14:textId="77777777" w:rsidR="007941C8" w:rsidRDefault="007941C8" w:rsidP="00152AF7">
            <w:pPr>
              <w:jc w:val="center"/>
            </w:pPr>
            <w:r>
              <w:t>_______________</w:t>
            </w:r>
            <w:r>
              <w:br/>
            </w:r>
            <w:r w:rsidRPr="00026FF1">
              <w:rPr>
                <w:sz w:val="16"/>
                <w:szCs w:val="16"/>
              </w:rPr>
              <w:t>(date)</w:t>
            </w:r>
          </w:p>
        </w:tc>
      </w:tr>
      <w:tr w:rsidR="007941C8" w14:paraId="59B0DF4B" w14:textId="77777777" w:rsidTr="00152AF7">
        <w:tc>
          <w:tcPr>
            <w:tcW w:w="2898" w:type="dxa"/>
            <w:shd w:val="clear" w:color="auto" w:fill="auto"/>
          </w:tcPr>
          <w:p w14:paraId="2557E477" w14:textId="77777777" w:rsidR="007941C8" w:rsidRDefault="007941C8" w:rsidP="007941C8">
            <w:r>
              <w:t>Principal or Vice-Principal Signature:</w:t>
            </w:r>
          </w:p>
          <w:p w14:paraId="37E4768F" w14:textId="77777777" w:rsidR="007941C8" w:rsidRDefault="007941C8" w:rsidP="007941C8"/>
        </w:tc>
        <w:tc>
          <w:tcPr>
            <w:tcW w:w="4374" w:type="dxa"/>
            <w:shd w:val="clear" w:color="auto" w:fill="auto"/>
          </w:tcPr>
          <w:p w14:paraId="52A510CF" w14:textId="77777777" w:rsidR="007941C8" w:rsidRDefault="007941C8" w:rsidP="007941C8"/>
          <w:p w14:paraId="2182AC45" w14:textId="77777777" w:rsidR="007941C8" w:rsidRDefault="007941C8" w:rsidP="007941C8">
            <w:r>
              <w:t>_________________________________</w:t>
            </w:r>
          </w:p>
        </w:tc>
        <w:tc>
          <w:tcPr>
            <w:tcW w:w="2016" w:type="dxa"/>
            <w:shd w:val="clear" w:color="auto" w:fill="auto"/>
          </w:tcPr>
          <w:p w14:paraId="2D178917" w14:textId="77777777" w:rsidR="007941C8" w:rsidRDefault="007941C8" w:rsidP="00152AF7">
            <w:pPr>
              <w:jc w:val="center"/>
            </w:pPr>
          </w:p>
          <w:p w14:paraId="7AF30FC5" w14:textId="77777777" w:rsidR="007941C8" w:rsidRDefault="007941C8" w:rsidP="00152AF7">
            <w:pPr>
              <w:jc w:val="center"/>
            </w:pPr>
            <w:r>
              <w:t>_______________</w:t>
            </w:r>
            <w:r>
              <w:br/>
            </w:r>
            <w:r w:rsidRPr="00026FF1">
              <w:rPr>
                <w:sz w:val="16"/>
                <w:szCs w:val="16"/>
              </w:rPr>
              <w:t>(date)</w:t>
            </w:r>
          </w:p>
        </w:tc>
      </w:tr>
    </w:tbl>
    <w:p w14:paraId="71731B48" w14:textId="77777777" w:rsidR="00173FD2" w:rsidRPr="00173FD2" w:rsidRDefault="00173FD2" w:rsidP="007941C8">
      <w:pPr>
        <w:ind w:left="-90"/>
      </w:pPr>
    </w:p>
    <w:sectPr w:rsidR="00173FD2" w:rsidRPr="00173FD2" w:rsidSect="007941C8">
      <w:headerReference w:type="default" r:id="rId11"/>
      <w:pgSz w:w="12240" w:h="15840"/>
      <w:pgMar w:top="1440" w:right="1260" w:bottom="1440" w:left="153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E9956" w14:textId="77777777" w:rsidR="00FA3154" w:rsidRDefault="00FA3154">
      <w:r>
        <w:separator/>
      </w:r>
    </w:p>
  </w:endnote>
  <w:endnote w:type="continuationSeparator" w:id="0">
    <w:p w14:paraId="019B49F2" w14:textId="77777777" w:rsidR="00FA3154" w:rsidRDefault="00FA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5BE58" w14:textId="77777777" w:rsidR="00FA3154" w:rsidRDefault="00FA3154">
      <w:r>
        <w:separator/>
      </w:r>
    </w:p>
  </w:footnote>
  <w:footnote w:type="continuationSeparator" w:id="0">
    <w:p w14:paraId="193E259B" w14:textId="77777777" w:rsidR="00FA3154" w:rsidRDefault="00FA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B0FDC" w14:textId="5E108C07" w:rsidR="006612E8" w:rsidRDefault="003C253F">
    <w:pPr>
      <w:pStyle w:val="Header"/>
    </w:pPr>
    <w:r>
      <w:t>Riverside Media</w:t>
    </w:r>
    <w:r w:rsidR="006612E8">
      <w:t xml:space="preserve">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6013"/>
    <w:multiLevelType w:val="hybridMultilevel"/>
    <w:tmpl w:val="C35E8192"/>
    <w:lvl w:ilvl="0" w:tplc="F7CE3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202EF"/>
    <w:multiLevelType w:val="hybridMultilevel"/>
    <w:tmpl w:val="CC568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54C80"/>
    <w:multiLevelType w:val="hybridMultilevel"/>
    <w:tmpl w:val="263A0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866"/>
    <w:rsid w:val="00026FF1"/>
    <w:rsid w:val="00152AF7"/>
    <w:rsid w:val="00173FD2"/>
    <w:rsid w:val="00175DE6"/>
    <w:rsid w:val="001F2866"/>
    <w:rsid w:val="00306589"/>
    <w:rsid w:val="0039297D"/>
    <w:rsid w:val="003C253F"/>
    <w:rsid w:val="003D0315"/>
    <w:rsid w:val="004B0C72"/>
    <w:rsid w:val="004B5CAA"/>
    <w:rsid w:val="004B7349"/>
    <w:rsid w:val="005151FC"/>
    <w:rsid w:val="006612E8"/>
    <w:rsid w:val="007654F3"/>
    <w:rsid w:val="007941C8"/>
    <w:rsid w:val="00800828"/>
    <w:rsid w:val="008C59A8"/>
    <w:rsid w:val="0095496D"/>
    <w:rsid w:val="009C0AA2"/>
    <w:rsid w:val="00A145C6"/>
    <w:rsid w:val="00BA28C2"/>
    <w:rsid w:val="00D55B87"/>
    <w:rsid w:val="00D64462"/>
    <w:rsid w:val="00E21C6F"/>
    <w:rsid w:val="00E36038"/>
    <w:rsid w:val="00EB0185"/>
    <w:rsid w:val="00EF6B8D"/>
    <w:rsid w:val="00F75708"/>
    <w:rsid w:val="00FA3154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E6930F"/>
  <w15:chartTrackingRefBased/>
  <w15:docId w15:val="{1012E0A0-DAAA-4D60-94A8-CA2766CC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61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12E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36AE3887C894787663A3C45F272A8" ma:contentTypeVersion="1" ma:contentTypeDescription="Create a new document." ma:contentTypeScope="" ma:versionID="e65acf0df27829416137ad428ad82b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A899A-B81D-47E6-B8A8-5E040697C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8EE9E-78F5-4E88-9C0A-BCD4B85A7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0FAD63-B783-4DDD-BD43-CFAFAA6AF63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DIRECTED STUDIES IN FILM</vt:lpstr>
    </vt:vector>
  </TitlesOfParts>
  <Company>mediafinearts.com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DIRECTED STUDIES IN FILM</dc:title>
  <dc:subject/>
  <dc:creator>mike</dc:creator>
  <cp:keywords/>
  <dc:description/>
  <cp:lastModifiedBy>Schoenhals, Mike</cp:lastModifiedBy>
  <cp:revision>7</cp:revision>
  <dcterms:created xsi:type="dcterms:W3CDTF">2018-09-04T17:45:00Z</dcterms:created>
  <dcterms:modified xsi:type="dcterms:W3CDTF">2018-09-04T17:48:00Z</dcterms:modified>
</cp:coreProperties>
</file>